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Nom et prénom du locataire 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/>
          <w:sz w:val="22"/>
        </w:rPr>
        <w:t>Adresse 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Code postal, Ville :</w:t>
      </w:r>
    </w:p>
    <w:p>
      <w:r>
        <w:rPr>
          <w:b w:val="0"/>
          <w:sz w:val="22"/>
        </w:rPr>
        <w:t>____________________________________________________________</w:t>
      </w:r>
    </w:p>
    <w:p/>
    <w:p/>
    <w:p>
      <w:r>
        <w:rPr>
          <w:b/>
          <w:sz w:val="22"/>
        </w:rPr>
        <w:t>Nom et prénom du propriétaire 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/>
          <w:sz w:val="22"/>
        </w:rPr>
        <w:t>Adresse 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Code postal, Ville :</w:t>
      </w:r>
    </w:p>
    <w:p>
      <w:r>
        <w:rPr>
          <w:b w:val="0"/>
          <w:sz w:val="22"/>
        </w:rPr>
        <w:t>____________________________________________________________</w:t>
      </w:r>
    </w:p>
    <w:p/>
    <w:p/>
    <w:p>
      <w:pPr>
        <w:jc w:val="center"/>
      </w:pPr>
      <w:r>
        <w:rPr>
          <w:b/>
          <w:sz w:val="22"/>
        </w:rPr>
        <w:t>Lettre recommandée avec accusé de réception</w:t>
      </w:r>
    </w:p>
    <w:p/>
    <w:p/>
    <w:p>
      <w:r>
        <w:rPr>
          <w:b/>
          <w:sz w:val="24"/>
        </w:rPr>
        <w:t>Objet : Résiliation du bail meublé</w:t>
      </w:r>
    </w:p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vous informe de ma décision de mettre fin au bail meublé que nous avons conclu pour le logement situé au 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Code postal, Ville : ____________________________________________________</w:t>
      </w:r>
    </w:p>
    <w:p/>
    <w:p>
      <w:r>
        <w:rPr>
          <w:b w:val="0"/>
          <w:sz w:val="22"/>
        </w:rPr>
        <w:t>Conformément aux dispositions des articles 25-8 et suivants de la loi n° 89-462 du 6 juillet 1989 modifiée et du décret n° 2015-587 du 29 mai 2015, je respecte un préavis d'une durée d'un mois, qui débutera à compter de la date de réception de la présente lettre recommandée avec accusé de réception.</w:t>
      </w:r>
    </w:p>
    <w:p/>
    <w:p>
      <w:r>
        <w:rPr>
          <w:b w:val="0"/>
          <w:sz w:val="22"/>
        </w:rPr>
        <w:t>Je vous remercie de bien vouloir me confirmer la date de prise d'effet de la résiliation du bail ainsi que les modalités de restitution du dépôt de garantie.</w:t>
      </w:r>
    </w:p>
    <w:p/>
    <w:p>
      <w:r>
        <w:rPr>
          <w:b w:val="0"/>
          <w:sz w:val="22"/>
        </w:rPr>
        <w:t>Je reste à votre disposition pour convenir d'un rendez-vous en vue de l'état des lieux de sortie.</w:t>
      </w:r>
    </w:p>
    <w:p/>
    <w:p/>
    <w:p>
      <w:r>
        <w:rPr>
          <w:b w:val="0"/>
          <w:sz w:val="22"/>
        </w:rPr>
        <w:t>Je vous prie d'agréer, Madame, Monsieur, l'expression de mes salutations distinguées.</w:t>
      </w:r>
    </w:p>
    <w:p/>
    <w:p/>
    <w:p/>
    <w:p/>
    <w:p>
      <w:r>
        <w:rPr>
          <w:b/>
          <w:sz w:val="22"/>
        </w:rPr>
        <w:t>Signature :</w:t>
      </w:r>
    </w:p>
    <w:p>
      <w:r>
        <w:rPr>
          <w:b w:val="0"/>
          <w:sz w:val="22"/>
        </w:rPr>
        <w:t>____________________________________________________________</w:t>
      </w:r>
    </w:p>
    <w:p/>
    <w:p/>
    <w:p>
      <w:r>
        <w:rPr>
          <w:b/>
          <w:sz w:val="22"/>
        </w:rPr>
        <w:t>Fait à 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/>
          <w:sz w:val="22"/>
        </w:rPr>
        <w:t>Le :</w:t>
      </w:r>
    </w:p>
    <w:p>
      <w:r>
        <w:rPr>
          <w:b w:val="0"/>
          <w:sz w:val="22"/>
        </w:rPr>
        <w:t>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PROPRIÉTAIRE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https://modeles-resiliation.com/lettre-resiliation-bail-meuble-proprietaire/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lettre-resiliation-bail-meuble-proprietaire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